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1"/>
        <w:gridCol w:w="499"/>
      </w:tblGrid>
      <w:tr w:rsidR="00E31E73" w:rsidRPr="00E31E73" w:rsidTr="00E31E73">
        <w:trPr>
          <w:tblCellSpacing w:w="0" w:type="dxa"/>
        </w:trPr>
        <w:tc>
          <w:tcPr>
            <w:tcW w:w="7440" w:type="dxa"/>
            <w:shd w:val="clear" w:color="auto" w:fill="FFFFFF"/>
            <w:hideMark/>
          </w:tcPr>
          <w:tbl>
            <w:tblPr>
              <w:tblW w:w="33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</w:tblGrid>
            <w:tr w:rsidR="00E31E73" w:rsidRPr="00E31E73" w:rsidTr="00E31E7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93CFA" w:rsidRPr="00E31E73" w:rsidRDefault="00293CFA" w:rsidP="00E31E73">
                  <w:pPr>
                    <w:spacing w:line="240" w:lineRule="atLeast"/>
                  </w:pPr>
                </w:p>
              </w:tc>
            </w:tr>
          </w:tbl>
          <w:p w:rsidR="00E31E73" w:rsidRPr="00E31E73" w:rsidRDefault="00E31E73" w:rsidP="00E31E73">
            <w:pPr>
              <w:spacing w:before="100" w:beforeAutospacing="1" w:after="100" w:afterAutospacing="1" w:line="240" w:lineRule="atLeast"/>
            </w:pPr>
          </w:p>
        </w:tc>
        <w:tc>
          <w:tcPr>
            <w:tcW w:w="270" w:type="dxa"/>
            <w:shd w:val="clear" w:color="auto" w:fill="FFFFFF"/>
            <w:vAlign w:val="center"/>
            <w:hideMark/>
          </w:tcPr>
          <w:p w:rsidR="00E31E73" w:rsidRPr="00E31E73" w:rsidRDefault="00E31E73" w:rsidP="00E31E73">
            <w:pPr>
              <w:spacing w:before="100" w:beforeAutospacing="1" w:after="100" w:afterAutospacing="1" w:line="240" w:lineRule="atLeast"/>
            </w:pPr>
            <w:r w:rsidRPr="00E31E73">
              <w:t> </w:t>
            </w:r>
          </w:p>
        </w:tc>
      </w:tr>
    </w:tbl>
    <w:p w:rsidR="006D48DC" w:rsidRPr="006D48DC" w:rsidRDefault="006D48DC" w:rsidP="006D48DC">
      <w:pPr>
        <w:jc w:val="both"/>
        <w:rPr>
          <w:rFonts w:ascii="Arial" w:hAnsi="Arial" w:cs="Arial"/>
          <w:lang w:val="sr-Cyrl-RS"/>
        </w:rPr>
      </w:pPr>
    </w:p>
    <w:p w:rsidR="006D48DC" w:rsidRDefault="006D48DC" w:rsidP="006D48D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28 Статута Народне библиотеке „Др Ђорђе </w:t>
      </w:r>
      <w:proofErr w:type="spellStart"/>
      <w:r>
        <w:rPr>
          <w:rFonts w:ascii="Arial" w:hAnsi="Arial" w:cs="Arial"/>
          <w:lang w:val="sr-Cyrl-RS"/>
        </w:rPr>
        <w:t>Натошевић</w:t>
      </w:r>
      <w:proofErr w:type="spellEnd"/>
      <w:r>
        <w:rPr>
          <w:rFonts w:ascii="Arial" w:hAnsi="Arial" w:cs="Arial"/>
          <w:lang w:val="sr-Cyrl-RS"/>
        </w:rPr>
        <w:t xml:space="preserve">“ у </w:t>
      </w:r>
      <w:proofErr w:type="spellStart"/>
      <w:r>
        <w:rPr>
          <w:rFonts w:ascii="Arial" w:hAnsi="Arial" w:cs="Arial"/>
          <w:lang w:val="sr-Cyrl-RS"/>
        </w:rPr>
        <w:t>Инђији</w:t>
      </w:r>
      <w:proofErr w:type="spellEnd"/>
      <w:r>
        <w:rPr>
          <w:rFonts w:ascii="Arial" w:hAnsi="Arial" w:cs="Arial"/>
          <w:lang w:val="sr-Cyrl-RS"/>
        </w:rPr>
        <w:t xml:space="preserve"> бр. 39 од 16.</w:t>
      </w:r>
      <w:r w:rsidR="000229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02.</w:t>
      </w:r>
      <w:r w:rsidR="00022961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2011. године, Управни одбо</w:t>
      </w:r>
      <w:r w:rsidR="00EB0C32">
        <w:rPr>
          <w:rFonts w:ascii="Arial" w:hAnsi="Arial" w:cs="Arial"/>
          <w:lang w:val="sr-Cyrl-RS"/>
        </w:rPr>
        <w:t xml:space="preserve">р Народне библиотеке „Др Ђорђе </w:t>
      </w:r>
      <w:proofErr w:type="spellStart"/>
      <w:r w:rsidR="00EB0C32">
        <w:rPr>
          <w:rFonts w:ascii="Arial" w:hAnsi="Arial" w:cs="Arial"/>
          <w:lang w:val="sr-Cyrl-RS"/>
        </w:rPr>
        <w:t>Н</w:t>
      </w:r>
      <w:r>
        <w:rPr>
          <w:rFonts w:ascii="Arial" w:hAnsi="Arial" w:cs="Arial"/>
          <w:lang w:val="sr-Cyrl-RS"/>
        </w:rPr>
        <w:t>атошевић</w:t>
      </w:r>
      <w:proofErr w:type="spellEnd"/>
      <w:r>
        <w:rPr>
          <w:rFonts w:ascii="Arial" w:hAnsi="Arial" w:cs="Arial"/>
          <w:lang w:val="sr-Cyrl-RS"/>
        </w:rPr>
        <w:t xml:space="preserve">“ у </w:t>
      </w:r>
      <w:proofErr w:type="spellStart"/>
      <w:r>
        <w:rPr>
          <w:rFonts w:ascii="Arial" w:hAnsi="Arial" w:cs="Arial"/>
          <w:lang w:val="sr-Cyrl-RS"/>
        </w:rPr>
        <w:t>Инђији</w:t>
      </w:r>
      <w:proofErr w:type="spellEnd"/>
      <w:r>
        <w:rPr>
          <w:rFonts w:ascii="Arial" w:hAnsi="Arial" w:cs="Arial"/>
          <w:lang w:val="sr-Cyrl-RS"/>
        </w:rPr>
        <w:t>, на својој с</w:t>
      </w:r>
      <w:r w:rsidR="005500AD">
        <w:rPr>
          <w:rFonts w:ascii="Arial" w:hAnsi="Arial" w:cs="Arial"/>
        </w:rPr>
        <w:t>e</w:t>
      </w:r>
      <w:proofErr w:type="spellStart"/>
      <w:r>
        <w:rPr>
          <w:rFonts w:ascii="Arial" w:hAnsi="Arial" w:cs="Arial"/>
          <w:lang w:val="sr-Cyrl-RS"/>
        </w:rPr>
        <w:t>дници</w:t>
      </w:r>
      <w:proofErr w:type="spellEnd"/>
      <w:r>
        <w:rPr>
          <w:rFonts w:ascii="Arial" w:hAnsi="Arial" w:cs="Arial"/>
          <w:lang w:val="sr-Cyrl-RS"/>
        </w:rPr>
        <w:t xml:space="preserve"> о</w:t>
      </w:r>
      <w:r w:rsidR="007548B0">
        <w:rPr>
          <w:rFonts w:ascii="Arial" w:hAnsi="Arial" w:cs="Arial"/>
          <w:lang w:val="sr-Cyrl-RS"/>
        </w:rPr>
        <w:t>држаној дана  11. априла 2012</w:t>
      </w:r>
      <w:bookmarkStart w:id="0" w:name="_GoBack"/>
      <w:bookmarkEnd w:id="0"/>
      <w:r w:rsidR="00667B14"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Cyrl-RS"/>
        </w:rPr>
        <w:t>, донео је</w:t>
      </w:r>
    </w:p>
    <w:p w:rsidR="006D48DC" w:rsidRDefault="006D48DC" w:rsidP="006D48DC">
      <w:pPr>
        <w:ind w:firstLine="708"/>
        <w:jc w:val="both"/>
        <w:rPr>
          <w:rFonts w:ascii="Arial" w:hAnsi="Arial" w:cs="Arial"/>
          <w:lang w:val="sr-Cyrl-RS"/>
        </w:rPr>
      </w:pPr>
    </w:p>
    <w:p w:rsidR="006D48DC" w:rsidRDefault="006D48DC" w:rsidP="006D48DC">
      <w:pPr>
        <w:ind w:firstLine="708"/>
        <w:jc w:val="both"/>
        <w:rPr>
          <w:rFonts w:ascii="Arial" w:hAnsi="Arial" w:cs="Arial"/>
          <w:lang w:val="sr-Cyrl-RS"/>
        </w:rPr>
      </w:pPr>
    </w:p>
    <w:p w:rsidR="006D48DC" w:rsidRPr="006D48DC" w:rsidRDefault="006D48DC" w:rsidP="006D48DC">
      <w:pPr>
        <w:rPr>
          <w:rFonts w:ascii="Arial" w:hAnsi="Arial" w:cs="Arial"/>
          <w:b/>
          <w:lang w:val="sr-Cyrl-RS"/>
        </w:rPr>
      </w:pPr>
      <w:r w:rsidRPr="006D48DC">
        <w:rPr>
          <w:rFonts w:ascii="Arial" w:hAnsi="Arial" w:cs="Arial"/>
          <w:b/>
          <w:lang w:val="sr-Cyrl-RS"/>
        </w:rPr>
        <w:t>ПРАВИЛНИК</w:t>
      </w:r>
    </w:p>
    <w:p w:rsidR="006D48DC" w:rsidRDefault="006D48DC" w:rsidP="006D48DC">
      <w:pPr>
        <w:rPr>
          <w:rFonts w:ascii="Arial" w:hAnsi="Arial" w:cs="Arial"/>
          <w:b/>
          <w:lang w:val="sr-Cyrl-RS"/>
        </w:rPr>
      </w:pPr>
      <w:r w:rsidRPr="006D48DC">
        <w:rPr>
          <w:rFonts w:ascii="Arial" w:hAnsi="Arial" w:cs="Arial"/>
          <w:b/>
          <w:lang w:val="sr-Cyrl-RS"/>
        </w:rPr>
        <w:t xml:space="preserve">О </w:t>
      </w:r>
      <w:r w:rsidR="00A071B6">
        <w:rPr>
          <w:rFonts w:ascii="Arial" w:hAnsi="Arial" w:cs="Arial"/>
          <w:b/>
          <w:lang w:val="sr-Cyrl-RS"/>
        </w:rPr>
        <w:t xml:space="preserve">НАГРАДИ </w:t>
      </w:r>
      <w:r w:rsidR="00667B14">
        <w:rPr>
          <w:rFonts w:ascii="Arial" w:hAnsi="Arial" w:cs="Arial"/>
          <w:b/>
          <w:lang w:val="sr-Cyrl-RS"/>
        </w:rPr>
        <w:t>„</w:t>
      </w:r>
      <w:r w:rsidRPr="006D48DC">
        <w:rPr>
          <w:rFonts w:ascii="Arial" w:hAnsi="Arial" w:cs="Arial"/>
          <w:b/>
          <w:lang w:val="sr-Cyrl-RS"/>
        </w:rPr>
        <w:t>ДУШАН ПАНКОВИЋ</w:t>
      </w:r>
      <w:r w:rsidR="00667B14">
        <w:rPr>
          <w:rFonts w:ascii="Arial" w:hAnsi="Arial" w:cs="Arial"/>
          <w:b/>
          <w:lang w:val="sr-Cyrl-RS"/>
        </w:rPr>
        <w:t>“</w:t>
      </w:r>
    </w:p>
    <w:p w:rsidR="00694EED" w:rsidRDefault="00694EED" w:rsidP="006D48DC">
      <w:pPr>
        <w:rPr>
          <w:rFonts w:ascii="Arial" w:hAnsi="Arial" w:cs="Arial"/>
          <w:b/>
          <w:lang w:val="sr-Cyrl-RS"/>
        </w:rPr>
      </w:pPr>
    </w:p>
    <w:p w:rsidR="00694EED" w:rsidRDefault="00667B14" w:rsidP="00A150D1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</w:t>
      </w:r>
    </w:p>
    <w:p w:rsidR="00A150D1" w:rsidRDefault="00A150D1" w:rsidP="00A150D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A071B6" w:rsidRPr="00667B14">
        <w:rPr>
          <w:rFonts w:ascii="Arial" w:hAnsi="Arial" w:cs="Arial"/>
          <w:lang w:val="sr-Cyrl-RS"/>
        </w:rPr>
        <w:t>Награда</w:t>
      </w:r>
      <w:r w:rsidRPr="00667B14">
        <w:rPr>
          <w:rFonts w:ascii="Arial" w:hAnsi="Arial" w:cs="Arial"/>
          <w:lang w:val="sr-Cyrl-RS"/>
        </w:rPr>
        <w:t xml:space="preserve"> </w:t>
      </w:r>
      <w:r w:rsidR="00667B14">
        <w:rPr>
          <w:rFonts w:ascii="Arial" w:hAnsi="Arial" w:cs="Arial"/>
          <w:lang w:val="sr-Cyrl-RS"/>
        </w:rPr>
        <w:t>„</w:t>
      </w:r>
      <w:r w:rsidRPr="00667B14">
        <w:rPr>
          <w:rFonts w:ascii="Arial" w:hAnsi="Arial" w:cs="Arial"/>
          <w:lang w:val="sr-Cyrl-RS"/>
        </w:rPr>
        <w:t xml:space="preserve">Душан </w:t>
      </w:r>
      <w:proofErr w:type="spellStart"/>
      <w:r w:rsidRPr="00667B14">
        <w:rPr>
          <w:rFonts w:ascii="Arial" w:hAnsi="Arial" w:cs="Arial"/>
          <w:lang w:val="sr-Cyrl-RS"/>
        </w:rPr>
        <w:t>Панковић</w:t>
      </w:r>
      <w:proofErr w:type="spellEnd"/>
      <w:r w:rsidR="00667B14">
        <w:rPr>
          <w:rFonts w:ascii="Arial" w:hAnsi="Arial" w:cs="Arial"/>
          <w:lang w:val="sr-Cyrl-RS"/>
        </w:rPr>
        <w:t>“</w:t>
      </w:r>
      <w:r w:rsidR="00A071B6" w:rsidRPr="00667B14">
        <w:rPr>
          <w:rFonts w:ascii="Arial" w:hAnsi="Arial" w:cs="Arial"/>
          <w:lang w:val="sr-Cyrl-RS"/>
        </w:rPr>
        <w:t xml:space="preserve"> </w:t>
      </w:r>
      <w:r w:rsidR="00A071B6">
        <w:rPr>
          <w:rFonts w:ascii="Arial" w:hAnsi="Arial" w:cs="Arial"/>
          <w:lang w:val="sr-Cyrl-RS"/>
        </w:rPr>
        <w:t>(у даљем тексту: Награда</w:t>
      </w:r>
      <w:r>
        <w:rPr>
          <w:rFonts w:ascii="Arial" w:hAnsi="Arial" w:cs="Arial"/>
          <w:lang w:val="sr-Cyrl-RS"/>
        </w:rPr>
        <w:t xml:space="preserve">) додељује се појединцима за изузетна остварења у области </w:t>
      </w:r>
      <w:r w:rsidR="00A071B6">
        <w:rPr>
          <w:rFonts w:ascii="Arial" w:hAnsi="Arial" w:cs="Arial"/>
          <w:lang w:val="sr-Cyrl-RS"/>
        </w:rPr>
        <w:t xml:space="preserve">српске </w:t>
      </w:r>
      <w:r>
        <w:rPr>
          <w:rFonts w:ascii="Arial" w:hAnsi="Arial" w:cs="Arial"/>
          <w:lang w:val="sr-Cyrl-RS"/>
        </w:rPr>
        <w:t>библиографије.</w:t>
      </w:r>
      <w:r w:rsidR="007E799F">
        <w:rPr>
          <w:rFonts w:ascii="Arial" w:hAnsi="Arial" w:cs="Arial"/>
          <w:lang w:val="sr-Cyrl-RS"/>
        </w:rPr>
        <w:t xml:space="preserve"> </w:t>
      </w:r>
    </w:p>
    <w:p w:rsidR="00CE5466" w:rsidRPr="007C3FE4" w:rsidRDefault="00CE5466" w:rsidP="00A150D1">
      <w:pPr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ab/>
        <w:t xml:space="preserve">Досадашњи назив ове Награде био је </w:t>
      </w:r>
      <w:proofErr w:type="spellStart"/>
      <w:r>
        <w:rPr>
          <w:rFonts w:ascii="Arial" w:hAnsi="Arial" w:cs="Arial"/>
          <w:lang w:val="sr-Cyrl-RS"/>
        </w:rPr>
        <w:t>Митровданска</w:t>
      </w:r>
      <w:proofErr w:type="spellEnd"/>
      <w:r>
        <w:rPr>
          <w:rFonts w:ascii="Arial" w:hAnsi="Arial" w:cs="Arial"/>
          <w:lang w:val="sr-Cyrl-RS"/>
        </w:rPr>
        <w:t xml:space="preserve"> повеља.</w:t>
      </w:r>
    </w:p>
    <w:p w:rsidR="00A150D1" w:rsidRDefault="00A150D1" w:rsidP="00A150D1">
      <w:pPr>
        <w:jc w:val="both"/>
        <w:rPr>
          <w:rFonts w:ascii="Arial" w:hAnsi="Arial" w:cs="Arial"/>
          <w:lang w:val="sr-Cyrl-RS"/>
        </w:rPr>
      </w:pPr>
    </w:p>
    <w:p w:rsidR="00A150D1" w:rsidRPr="00A150D1" w:rsidRDefault="00667B14" w:rsidP="00A150D1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2</w:t>
      </w:r>
    </w:p>
    <w:p w:rsidR="005500AD" w:rsidRPr="005500AD" w:rsidRDefault="005500AD" w:rsidP="005500A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5500AD">
        <w:rPr>
          <w:rFonts w:ascii="Arial" w:hAnsi="Arial" w:cs="Arial"/>
          <w:lang w:val="sr-Cyrl-RS"/>
        </w:rPr>
        <w:t xml:space="preserve">Народна библиотека </w:t>
      </w:r>
      <w:r>
        <w:rPr>
          <w:rFonts w:ascii="Arial" w:hAnsi="Arial" w:cs="Arial"/>
          <w:lang w:val="sr-Cyrl-RS"/>
        </w:rPr>
        <w:t xml:space="preserve">„Др Ђорђе </w:t>
      </w:r>
      <w:proofErr w:type="spellStart"/>
      <w:r>
        <w:rPr>
          <w:rFonts w:ascii="Arial" w:hAnsi="Arial" w:cs="Arial"/>
          <w:lang w:val="sr-Cyrl-RS"/>
        </w:rPr>
        <w:t>Натошевић</w:t>
      </w:r>
      <w:proofErr w:type="spellEnd"/>
      <w:r>
        <w:rPr>
          <w:rFonts w:ascii="Arial" w:hAnsi="Arial" w:cs="Arial"/>
          <w:lang w:val="sr-Cyrl-RS"/>
        </w:rPr>
        <w:t xml:space="preserve">“ у </w:t>
      </w:r>
      <w:proofErr w:type="spellStart"/>
      <w:r>
        <w:rPr>
          <w:rFonts w:ascii="Arial" w:hAnsi="Arial" w:cs="Arial"/>
          <w:lang w:val="sr-Cyrl-RS"/>
        </w:rPr>
        <w:t>Инђији</w:t>
      </w:r>
      <w:proofErr w:type="spellEnd"/>
      <w:r w:rsidR="00A150D1">
        <w:rPr>
          <w:rFonts w:ascii="Arial" w:hAnsi="Arial" w:cs="Arial"/>
          <w:lang w:val="sr-Cyrl-RS"/>
        </w:rPr>
        <w:t xml:space="preserve"> (у даљем текс</w:t>
      </w:r>
      <w:r w:rsidR="00A071B6">
        <w:rPr>
          <w:rFonts w:ascii="Arial" w:hAnsi="Arial" w:cs="Arial"/>
          <w:lang w:val="sr-Cyrl-RS"/>
        </w:rPr>
        <w:t>ту: Библиотека) дод</w:t>
      </w:r>
      <w:r w:rsidR="00CE5466">
        <w:rPr>
          <w:rFonts w:ascii="Arial" w:hAnsi="Arial" w:cs="Arial"/>
          <w:lang w:val="sr-Cyrl-RS"/>
        </w:rPr>
        <w:t>ељује Награду</w:t>
      </w:r>
      <w:r w:rsidR="003B06C2">
        <w:rPr>
          <w:rFonts w:ascii="Arial" w:hAnsi="Arial" w:cs="Arial"/>
          <w:lang w:val="sr-Cyrl-RS"/>
        </w:rPr>
        <w:t xml:space="preserve"> у години када се одржавају Сусрети библиографа у спомен на др Георгија Михаиловића</w:t>
      </w:r>
      <w:r w:rsidR="00A13754">
        <w:rPr>
          <w:rFonts w:ascii="Arial" w:hAnsi="Arial" w:cs="Arial"/>
          <w:lang w:val="sr-Cyrl-RS"/>
        </w:rPr>
        <w:t xml:space="preserve"> (у даљем тексту: Сусрети библиографа)</w:t>
      </w:r>
      <w:r w:rsidR="003B06C2">
        <w:rPr>
          <w:rFonts w:ascii="Arial" w:hAnsi="Arial" w:cs="Arial"/>
          <w:lang w:val="sr-Cyrl-RS"/>
        </w:rPr>
        <w:t>.</w:t>
      </w:r>
    </w:p>
    <w:p w:rsidR="00694EED" w:rsidRDefault="00694EED" w:rsidP="006D48DC">
      <w:pPr>
        <w:rPr>
          <w:rFonts w:ascii="Arial" w:hAnsi="Arial" w:cs="Arial"/>
          <w:b/>
          <w:lang w:val="sr-Cyrl-RS"/>
        </w:rPr>
      </w:pPr>
    </w:p>
    <w:p w:rsidR="003B06C2" w:rsidRDefault="00667B14" w:rsidP="00EB5179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3</w:t>
      </w:r>
    </w:p>
    <w:p w:rsidR="00A071B6" w:rsidRPr="00A071B6" w:rsidRDefault="00A071B6" w:rsidP="00A071B6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Додељивањем Награде</w:t>
      </w:r>
      <w:r w:rsidRPr="00A071B6">
        <w:rPr>
          <w:rFonts w:ascii="Arial" w:hAnsi="Arial" w:cs="Arial"/>
          <w:lang w:val="ru-RU"/>
        </w:rPr>
        <w:t xml:space="preserve"> Библиотека има за циљ да афирмише и промовише библиографију, да укаже на њену улогу и значај у култури, науци и друштву уопште и да награди појединца који је својим целокупним радом допринео развоју библиографије.</w:t>
      </w:r>
    </w:p>
    <w:p w:rsidR="003B06C2" w:rsidRPr="003B06C2" w:rsidRDefault="003B06C2" w:rsidP="003B06C2">
      <w:pPr>
        <w:jc w:val="both"/>
        <w:rPr>
          <w:rFonts w:ascii="Arial" w:hAnsi="Arial" w:cs="Arial"/>
          <w:lang w:val="sr-Cyrl-RS"/>
        </w:rPr>
      </w:pPr>
    </w:p>
    <w:p w:rsidR="003B06C2" w:rsidRDefault="00CE5466" w:rsidP="003B06C2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4</w:t>
      </w:r>
    </w:p>
    <w:p w:rsidR="003B06C2" w:rsidRDefault="003B06C2" w:rsidP="003B06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A071B6">
        <w:rPr>
          <w:rFonts w:ascii="Arial" w:hAnsi="Arial" w:cs="Arial"/>
          <w:lang w:val="sr-Cyrl-RS"/>
        </w:rPr>
        <w:t>Награда</w:t>
      </w:r>
      <w:r w:rsidRPr="003B06C2">
        <w:rPr>
          <w:rFonts w:ascii="Arial" w:hAnsi="Arial" w:cs="Arial"/>
          <w:lang w:val="sr-Cyrl-RS"/>
        </w:rPr>
        <w:t xml:space="preserve"> се с</w:t>
      </w:r>
      <w:r w:rsidR="00CE5466">
        <w:rPr>
          <w:rFonts w:ascii="Arial" w:hAnsi="Arial" w:cs="Arial"/>
          <w:lang w:val="sr-Cyrl-RS"/>
        </w:rPr>
        <w:t>астоји од повеље</w:t>
      </w:r>
      <w:r>
        <w:rPr>
          <w:rFonts w:ascii="Arial" w:hAnsi="Arial" w:cs="Arial"/>
          <w:lang w:val="sr-Cyrl-RS"/>
        </w:rPr>
        <w:t xml:space="preserve"> и новчаног износа.</w:t>
      </w:r>
    </w:p>
    <w:p w:rsidR="003B06C2" w:rsidRDefault="00CE5466" w:rsidP="003B06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Повељу</w:t>
      </w:r>
      <w:r w:rsidR="003B06C2">
        <w:rPr>
          <w:rFonts w:ascii="Arial" w:hAnsi="Arial" w:cs="Arial"/>
          <w:lang w:val="sr-Cyrl-RS"/>
        </w:rPr>
        <w:t xml:space="preserve"> потписује директор Библиотеке.</w:t>
      </w:r>
    </w:p>
    <w:p w:rsidR="00A071B6" w:rsidRPr="00A071B6" w:rsidRDefault="00E40B50" w:rsidP="00A071B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  <w:t>Висину новчаног износа Награде</w:t>
      </w:r>
      <w:r w:rsidR="003B06C2">
        <w:rPr>
          <w:rFonts w:ascii="Arial" w:hAnsi="Arial" w:cs="Arial"/>
          <w:lang w:val="sr-Cyrl-RS"/>
        </w:rPr>
        <w:t xml:space="preserve"> ут</w:t>
      </w:r>
      <w:r w:rsidR="00A071B6">
        <w:rPr>
          <w:rFonts w:ascii="Arial" w:hAnsi="Arial" w:cs="Arial"/>
          <w:lang w:val="sr-Cyrl-RS"/>
        </w:rPr>
        <w:t xml:space="preserve">врђује Управни одбор Библиотеке, </w:t>
      </w:r>
      <w:r w:rsidR="00A071B6" w:rsidRPr="00A071B6">
        <w:rPr>
          <w:rFonts w:ascii="Arial" w:hAnsi="Arial" w:cs="Arial"/>
        </w:rPr>
        <w:t>а на предлог Одбора Сусрета библиографа.</w:t>
      </w:r>
    </w:p>
    <w:p w:rsidR="003B06C2" w:rsidRDefault="003B06C2" w:rsidP="00EA0BDA">
      <w:pPr>
        <w:spacing w:line="240" w:lineRule="atLeast"/>
        <w:jc w:val="both"/>
        <w:rPr>
          <w:b/>
          <w:bCs/>
          <w:lang w:val="sr-Cyrl-RS"/>
        </w:rPr>
      </w:pPr>
    </w:p>
    <w:p w:rsidR="00A13754" w:rsidRDefault="00BF54AF" w:rsidP="00A13754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5</w:t>
      </w:r>
    </w:p>
    <w:p w:rsidR="00A13754" w:rsidRDefault="00A13754" w:rsidP="00A137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A071B6">
        <w:rPr>
          <w:rFonts w:ascii="Arial" w:hAnsi="Arial" w:cs="Arial"/>
          <w:lang w:val="sr-Cyrl-RS"/>
        </w:rPr>
        <w:t>Награда</w:t>
      </w:r>
      <w:r w:rsidRPr="00A13754"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RS"/>
        </w:rPr>
        <w:t xml:space="preserve"> додељује на основу следећих критеријума:</w:t>
      </w:r>
    </w:p>
    <w:p w:rsidR="00EA0BDA" w:rsidRDefault="00EA0BDA" w:rsidP="00EA0BDA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EA0BDA">
        <w:rPr>
          <w:rFonts w:ascii="Arial" w:hAnsi="Arial" w:cs="Arial"/>
          <w:lang w:val="sr-Cyrl-RS"/>
        </w:rPr>
        <w:t>Значајан д</w:t>
      </w:r>
      <w:r>
        <w:rPr>
          <w:rFonts w:ascii="Arial" w:hAnsi="Arial" w:cs="Arial"/>
          <w:lang w:val="sr-Cyrl-RS"/>
        </w:rPr>
        <w:t>опринос у области библиографије;</w:t>
      </w:r>
    </w:p>
    <w:p w:rsidR="00A13754" w:rsidRDefault="00A13754" w:rsidP="00A13754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Број </w:t>
      </w:r>
      <w:r w:rsidR="00EA0BDA">
        <w:rPr>
          <w:rFonts w:ascii="Arial" w:hAnsi="Arial" w:cs="Arial"/>
          <w:lang w:val="sr-Cyrl-RS"/>
        </w:rPr>
        <w:t xml:space="preserve">и квалитет </w:t>
      </w:r>
      <w:r>
        <w:rPr>
          <w:rFonts w:ascii="Arial" w:hAnsi="Arial" w:cs="Arial"/>
          <w:lang w:val="sr-Cyrl-RS"/>
        </w:rPr>
        <w:t>објављених библиографских радова, њихов научни, стручни, културни и просветни значај;</w:t>
      </w:r>
    </w:p>
    <w:p w:rsidR="00A13754" w:rsidRDefault="00A13754" w:rsidP="00A13754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Континуитет у бављењу библиографским радом;</w:t>
      </w:r>
    </w:p>
    <w:p w:rsidR="00A13754" w:rsidRDefault="00A13754" w:rsidP="00A13754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Увођење информатичких, организационих и других новина у библиографију;</w:t>
      </w:r>
    </w:p>
    <w:p w:rsidR="00A13754" w:rsidRDefault="00A13754" w:rsidP="00A13754">
      <w:pPr>
        <w:pStyle w:val="a3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Унапређивање теоријских и практичних постулата на којима почива библиографски рад.</w:t>
      </w:r>
    </w:p>
    <w:p w:rsidR="00A150D1" w:rsidRDefault="00A150D1" w:rsidP="00A150D1">
      <w:pPr>
        <w:spacing w:line="240" w:lineRule="atLeast"/>
        <w:rPr>
          <w:lang w:val="sr-Cyrl-RS"/>
        </w:rPr>
      </w:pPr>
    </w:p>
    <w:p w:rsidR="00A13754" w:rsidRDefault="00BF54AF" w:rsidP="00A13754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6</w:t>
      </w:r>
    </w:p>
    <w:p w:rsidR="00A13754" w:rsidRPr="00A13754" w:rsidRDefault="00A13754" w:rsidP="00A137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A13754">
        <w:rPr>
          <w:rFonts w:ascii="Arial" w:hAnsi="Arial" w:cs="Arial"/>
          <w:lang w:val="sr-Cyrl-RS"/>
        </w:rPr>
        <w:t>На основу критеријума</w:t>
      </w:r>
      <w:r w:rsidR="00BF54AF">
        <w:rPr>
          <w:rFonts w:ascii="Arial" w:hAnsi="Arial" w:cs="Arial"/>
          <w:lang w:val="sr-Cyrl-RS"/>
        </w:rPr>
        <w:t xml:space="preserve"> наведених у члану 5</w:t>
      </w:r>
      <w:r>
        <w:rPr>
          <w:rFonts w:ascii="Arial" w:hAnsi="Arial" w:cs="Arial"/>
          <w:lang w:val="sr-Cyrl-RS"/>
        </w:rPr>
        <w:t xml:space="preserve"> овог Пр</w:t>
      </w:r>
      <w:r w:rsidR="00E40B50">
        <w:rPr>
          <w:rFonts w:ascii="Arial" w:hAnsi="Arial" w:cs="Arial"/>
          <w:lang w:val="sr-Cyrl-RS"/>
        </w:rPr>
        <w:t>авилника, Одлуку о додели Награде</w:t>
      </w:r>
      <w:r>
        <w:rPr>
          <w:rFonts w:ascii="Arial" w:hAnsi="Arial" w:cs="Arial"/>
          <w:lang w:val="sr-Cyrl-RS"/>
        </w:rPr>
        <w:t xml:space="preserve"> доноси Одбор Сусрета библиографа</w:t>
      </w:r>
      <w:r w:rsidR="00BB405C">
        <w:rPr>
          <w:rFonts w:ascii="Arial" w:hAnsi="Arial" w:cs="Arial"/>
          <w:lang w:val="sr-Cyrl-RS"/>
        </w:rPr>
        <w:t>.</w:t>
      </w:r>
    </w:p>
    <w:p w:rsidR="00A13754" w:rsidRPr="00A13754" w:rsidRDefault="00A13754" w:rsidP="00A150D1">
      <w:pPr>
        <w:spacing w:line="240" w:lineRule="atLeast"/>
        <w:rPr>
          <w:lang w:val="sr-Cyrl-RS"/>
        </w:rPr>
      </w:pPr>
    </w:p>
    <w:p w:rsidR="0079685C" w:rsidRDefault="00BF54AF" w:rsidP="0079685C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7</w:t>
      </w:r>
    </w:p>
    <w:p w:rsidR="007E799F" w:rsidRDefault="007E799F" w:rsidP="007E799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Одбор Сусрета библиогр</w:t>
      </w:r>
      <w:r w:rsidR="00E40B50">
        <w:rPr>
          <w:rFonts w:ascii="Arial" w:hAnsi="Arial" w:cs="Arial"/>
          <w:lang w:val="sr-Cyrl-RS"/>
        </w:rPr>
        <w:t xml:space="preserve">афа расписује Конкурс за Награду </w:t>
      </w:r>
      <w:r w:rsidR="00BF54AF">
        <w:rPr>
          <w:rFonts w:ascii="Arial" w:hAnsi="Arial" w:cs="Arial"/>
          <w:lang w:val="sr-Cyrl-RS"/>
        </w:rPr>
        <w:t>„</w:t>
      </w:r>
      <w:r w:rsidRPr="00BF54AF">
        <w:rPr>
          <w:rFonts w:ascii="Arial" w:hAnsi="Arial" w:cs="Arial"/>
          <w:lang w:val="sr-Cyrl-RS"/>
        </w:rPr>
        <w:t xml:space="preserve">Душан </w:t>
      </w:r>
      <w:proofErr w:type="spellStart"/>
      <w:r w:rsidRPr="00BF54AF">
        <w:rPr>
          <w:rFonts w:ascii="Arial" w:hAnsi="Arial" w:cs="Arial"/>
          <w:lang w:val="sr-Cyrl-RS"/>
        </w:rPr>
        <w:t>Панковић</w:t>
      </w:r>
      <w:proofErr w:type="spellEnd"/>
      <w:r w:rsidR="00BF54AF">
        <w:rPr>
          <w:rFonts w:ascii="Arial" w:hAnsi="Arial" w:cs="Arial"/>
          <w:lang w:val="sr-Cyrl-RS"/>
        </w:rPr>
        <w:t>“</w:t>
      </w:r>
      <w:r w:rsidRPr="00BF54AF">
        <w:rPr>
          <w:rFonts w:ascii="Arial" w:hAnsi="Arial" w:cs="Arial"/>
          <w:lang w:val="sr-Cyrl-RS"/>
        </w:rPr>
        <w:t>.</w:t>
      </w:r>
    </w:p>
    <w:p w:rsidR="00E40B50" w:rsidRPr="00E40B50" w:rsidRDefault="005F342F" w:rsidP="00E40B50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ab/>
      </w:r>
      <w:r w:rsidR="00E40B50" w:rsidRPr="00E40B50">
        <w:rPr>
          <w:rFonts w:ascii="Arial" w:hAnsi="Arial" w:cs="Arial"/>
          <w:lang w:val="ru-RU"/>
        </w:rPr>
        <w:t>Прав</w:t>
      </w:r>
      <w:r w:rsidR="00E40B50">
        <w:rPr>
          <w:rFonts w:ascii="Arial" w:hAnsi="Arial" w:cs="Arial"/>
          <w:lang w:val="ru-RU"/>
        </w:rPr>
        <w:t>о предлагања кандидата за Награду</w:t>
      </w:r>
      <w:r w:rsidR="00E40B50" w:rsidRPr="00E40B50">
        <w:rPr>
          <w:rFonts w:ascii="Arial" w:hAnsi="Arial" w:cs="Arial"/>
          <w:lang w:val="ru-RU"/>
        </w:rPr>
        <w:t xml:space="preserve"> имају појединци, библиотеке и остале установе и организације из области културе и науке.</w:t>
      </w:r>
    </w:p>
    <w:p w:rsidR="008F2DD1" w:rsidRPr="008F2DD1" w:rsidRDefault="00AF386E" w:rsidP="008F2DD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ab/>
      </w:r>
      <w:r w:rsidR="008F2DD1" w:rsidRPr="008F2DD1">
        <w:rPr>
          <w:rFonts w:ascii="Arial" w:hAnsi="Arial" w:cs="Arial"/>
          <w:lang w:val="ru-RU"/>
        </w:rPr>
        <w:t>Награда се додељује појединцима на основу утврђених критеријума у члану 5 овог Правилника, уз образложен, документован и благовремено поднет предлог.</w:t>
      </w:r>
    </w:p>
    <w:p w:rsidR="007C3FE4" w:rsidRPr="007E799F" w:rsidRDefault="007C3FE4" w:rsidP="007E799F">
      <w:pPr>
        <w:jc w:val="both"/>
        <w:rPr>
          <w:rFonts w:ascii="Arial" w:hAnsi="Arial" w:cs="Arial"/>
          <w:lang w:val="sr-Cyrl-RS"/>
        </w:rPr>
      </w:pPr>
    </w:p>
    <w:p w:rsidR="0079685C" w:rsidRPr="008F2DD1" w:rsidRDefault="0079685C" w:rsidP="0079685C">
      <w:pPr>
        <w:jc w:val="both"/>
        <w:rPr>
          <w:rFonts w:ascii="Arial" w:hAnsi="Arial" w:cs="Arial"/>
          <w:color w:val="FF0000"/>
          <w:lang w:val="sr-Cyrl-RS"/>
        </w:rPr>
      </w:pPr>
    </w:p>
    <w:p w:rsidR="00862EB5" w:rsidRDefault="00862EB5" w:rsidP="00862EB5">
      <w:pPr>
        <w:rPr>
          <w:rFonts w:ascii="Arial" w:hAnsi="Arial" w:cs="Arial"/>
          <w:lang w:val="sr-Cyrl-RS"/>
        </w:rPr>
      </w:pPr>
    </w:p>
    <w:p w:rsidR="00862EB5" w:rsidRDefault="008C0D16" w:rsidP="00862EB5">
      <w:pPr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8</w:t>
      </w:r>
    </w:p>
    <w:p w:rsidR="00862EB5" w:rsidRDefault="00862EB5" w:rsidP="00862E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8F2DD1">
        <w:rPr>
          <w:rFonts w:ascii="Arial" w:hAnsi="Arial" w:cs="Arial"/>
          <w:lang w:val="sr-Cyrl-RS"/>
        </w:rPr>
        <w:t>Право на Награду</w:t>
      </w:r>
      <w:r w:rsidR="00F74F25">
        <w:rPr>
          <w:rFonts w:ascii="Arial" w:hAnsi="Arial" w:cs="Arial"/>
          <w:lang w:val="sr-Cyrl-RS"/>
        </w:rPr>
        <w:t xml:space="preserve"> имају појединци из члана 7, став 3</w:t>
      </w:r>
      <w:r>
        <w:rPr>
          <w:rFonts w:ascii="Arial" w:hAnsi="Arial" w:cs="Arial"/>
          <w:lang w:val="sr-Cyrl-RS"/>
        </w:rPr>
        <w:t xml:space="preserve"> овог Правилника, без обзира </w:t>
      </w:r>
      <w:r w:rsidR="00F74F25">
        <w:rPr>
          <w:rFonts w:ascii="Arial" w:hAnsi="Arial" w:cs="Arial"/>
          <w:lang w:val="sr-Cyrl-RS"/>
        </w:rPr>
        <w:t xml:space="preserve">на то </w:t>
      </w:r>
      <w:r>
        <w:rPr>
          <w:rFonts w:ascii="Arial" w:hAnsi="Arial" w:cs="Arial"/>
          <w:lang w:val="sr-Cyrl-RS"/>
        </w:rPr>
        <w:t>да л</w:t>
      </w:r>
      <w:r w:rsidR="008F2DD1">
        <w:rPr>
          <w:rFonts w:ascii="Arial" w:hAnsi="Arial" w:cs="Arial"/>
          <w:lang w:val="sr-Cyrl-RS"/>
        </w:rPr>
        <w:t>и су већ добили или су конкурисали</w:t>
      </w:r>
      <w:r>
        <w:rPr>
          <w:rFonts w:ascii="Arial" w:hAnsi="Arial" w:cs="Arial"/>
          <w:lang w:val="sr-Cyrl-RS"/>
        </w:rPr>
        <w:t xml:space="preserve"> за неку другу награду у библиотечко-информационој делатности и култури Републике Србије. </w:t>
      </w:r>
    </w:p>
    <w:p w:rsidR="008F2DD1" w:rsidRPr="00862EB5" w:rsidRDefault="008F2DD1" w:rsidP="00862E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Награда се може добити само једном.</w:t>
      </w:r>
    </w:p>
    <w:p w:rsidR="00A150D1" w:rsidRPr="0079685C" w:rsidRDefault="00A150D1" w:rsidP="0079685C">
      <w:pPr>
        <w:spacing w:line="240" w:lineRule="atLeast"/>
        <w:rPr>
          <w:lang w:val="sr-Cyrl-RS"/>
        </w:rPr>
      </w:pPr>
    </w:p>
    <w:p w:rsidR="00A150D1" w:rsidRDefault="00F74F25" w:rsidP="008C0D16">
      <w:pPr>
        <w:spacing w:line="240" w:lineRule="atLeas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9</w:t>
      </w:r>
    </w:p>
    <w:p w:rsidR="008C0D16" w:rsidRDefault="008C0D16" w:rsidP="008C0D16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F74F25">
        <w:rPr>
          <w:rFonts w:ascii="Arial" w:hAnsi="Arial" w:cs="Arial"/>
          <w:lang w:val="sr-Cyrl-RS"/>
        </w:rPr>
        <w:t>Конкурс из члана 7</w:t>
      </w:r>
      <w:r>
        <w:rPr>
          <w:rFonts w:ascii="Arial" w:hAnsi="Arial" w:cs="Arial"/>
          <w:lang w:val="sr-Cyrl-RS"/>
        </w:rPr>
        <w:t xml:space="preserve"> овог Правилника, Б</w:t>
      </w:r>
      <w:r w:rsidR="005F342F">
        <w:rPr>
          <w:rFonts w:ascii="Arial" w:hAnsi="Arial" w:cs="Arial"/>
          <w:lang w:val="sr-Cyrl-RS"/>
        </w:rPr>
        <w:t>иблиотека објављује на званичној</w:t>
      </w:r>
      <w:r>
        <w:rPr>
          <w:rFonts w:ascii="Arial" w:hAnsi="Arial" w:cs="Arial"/>
          <w:lang w:val="sr-Cyrl-RS"/>
        </w:rPr>
        <w:t xml:space="preserve"> интернет страници Библиотеке, као и других библиотека у Републици Србији.</w:t>
      </w:r>
    </w:p>
    <w:p w:rsidR="008C0D16" w:rsidRPr="007C3FE4" w:rsidRDefault="008C0D16" w:rsidP="008C0D16">
      <w:pPr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lang w:val="sr-Cyrl-RS"/>
        </w:rPr>
        <w:tab/>
        <w:t>Конкурс се писмено и електронски шаље на адресе свих релевантних и заинтересов</w:t>
      </w:r>
      <w:r w:rsidR="00F74F25">
        <w:rPr>
          <w:rFonts w:ascii="Arial" w:hAnsi="Arial" w:cs="Arial"/>
          <w:lang w:val="sr-Cyrl-RS"/>
        </w:rPr>
        <w:t>аних институција и организација.</w:t>
      </w:r>
    </w:p>
    <w:p w:rsidR="008C0D16" w:rsidRDefault="008C0D16" w:rsidP="008C0D16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Конкурс се објављује најкасније до 30. априла у години одржавања Сусрета библиографа.</w:t>
      </w:r>
    </w:p>
    <w:p w:rsidR="008C0D16" w:rsidRDefault="006951A6" w:rsidP="008C0D16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Предлоге за Награду</w:t>
      </w:r>
      <w:r w:rsidR="008C0D16">
        <w:rPr>
          <w:rFonts w:ascii="Arial" w:hAnsi="Arial" w:cs="Arial"/>
          <w:lang w:val="sr-Cyrl-RS"/>
        </w:rPr>
        <w:t xml:space="preserve"> предлагачи достављају Одбору Сусрета библиографа најкасније до 30. септембра у години одржавања Сусрета библиографа.</w:t>
      </w:r>
    </w:p>
    <w:p w:rsidR="008C0D16" w:rsidRDefault="008C0D16" w:rsidP="008C0D16">
      <w:pPr>
        <w:spacing w:line="240" w:lineRule="atLeast"/>
        <w:jc w:val="both"/>
        <w:rPr>
          <w:rFonts w:ascii="Arial" w:hAnsi="Arial" w:cs="Arial"/>
          <w:lang w:val="sr-Cyrl-RS"/>
        </w:rPr>
      </w:pPr>
    </w:p>
    <w:p w:rsidR="008C0D16" w:rsidRDefault="00F74F25" w:rsidP="008C0D16">
      <w:pPr>
        <w:spacing w:line="240" w:lineRule="atLeas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10</w:t>
      </w:r>
    </w:p>
    <w:p w:rsidR="00A150D1" w:rsidRDefault="008C0D16" w:rsidP="008C0D16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Одлука Одбора Сусрета библиографа саопштава се на Сусретима библиографа.</w:t>
      </w:r>
    </w:p>
    <w:p w:rsidR="008C0D16" w:rsidRDefault="008C5754" w:rsidP="008C0D16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Награда</w:t>
      </w:r>
      <w:r w:rsidR="008C0D16">
        <w:rPr>
          <w:rFonts w:ascii="Arial" w:hAnsi="Arial" w:cs="Arial"/>
          <w:lang w:val="sr-Cyrl-RS"/>
        </w:rPr>
        <w:t xml:space="preserve"> се додељује на Сусретима библиографа.</w:t>
      </w:r>
    </w:p>
    <w:p w:rsidR="00E50A07" w:rsidRPr="008C0D16" w:rsidRDefault="008C5754" w:rsidP="00E50A07">
      <w:pPr>
        <w:spacing w:line="240" w:lineRule="atLeast"/>
        <w:ind w:firstLine="708"/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Награду</w:t>
      </w:r>
      <w:r w:rsidR="00E50A07">
        <w:rPr>
          <w:rFonts w:ascii="Arial" w:hAnsi="Arial" w:cs="Arial"/>
          <w:lang w:val="sr-Cyrl-RS"/>
        </w:rPr>
        <w:t xml:space="preserve"> уручује директор Библиотеке, председник Управног одбора Библиотеке или неко друго лице које овласти Управни одбор Библиотеке.</w:t>
      </w:r>
    </w:p>
    <w:p w:rsidR="00A150D1" w:rsidRDefault="00A150D1" w:rsidP="00A150D1">
      <w:pPr>
        <w:spacing w:line="240" w:lineRule="atLeast"/>
        <w:rPr>
          <w:lang w:val="sr-Cyrl-RS"/>
        </w:rPr>
      </w:pPr>
    </w:p>
    <w:p w:rsidR="00E50A07" w:rsidRDefault="00F74F25" w:rsidP="00E50A07">
      <w:pPr>
        <w:spacing w:line="240" w:lineRule="atLeas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11</w:t>
      </w:r>
    </w:p>
    <w:p w:rsidR="008C5754" w:rsidRPr="008C5754" w:rsidRDefault="008C5754" w:rsidP="008C5754">
      <w:pPr>
        <w:spacing w:line="240" w:lineRule="atLeas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ab/>
      </w:r>
      <w:r w:rsidRPr="008C5754">
        <w:rPr>
          <w:rFonts w:ascii="Arial" w:hAnsi="Arial" w:cs="Arial"/>
          <w:lang w:val="ru-RU"/>
        </w:rPr>
        <w:t>Награда не мора бити додељена уколико Одбор Сусрета библиографа закључи да кандидати не испуњавају критеријуме из члана 5 овог Правилника.</w:t>
      </w:r>
    </w:p>
    <w:p w:rsidR="00E50A07" w:rsidRDefault="00E50A07" w:rsidP="00E50A07">
      <w:pPr>
        <w:spacing w:line="240" w:lineRule="atLeast"/>
        <w:jc w:val="both"/>
        <w:rPr>
          <w:rFonts w:ascii="Arial" w:hAnsi="Arial" w:cs="Arial"/>
          <w:lang w:val="sr-Cyrl-RS"/>
        </w:rPr>
      </w:pPr>
    </w:p>
    <w:p w:rsidR="00E50A07" w:rsidRDefault="00F74F25" w:rsidP="00E50A07">
      <w:pPr>
        <w:spacing w:line="240" w:lineRule="atLeas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12</w:t>
      </w:r>
    </w:p>
    <w:p w:rsidR="00E50A07" w:rsidRDefault="00E50A07" w:rsidP="00E50A07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A33C67">
        <w:rPr>
          <w:rFonts w:ascii="Arial" w:hAnsi="Arial" w:cs="Arial"/>
          <w:lang w:val="sr-Cyrl-RS"/>
        </w:rPr>
        <w:t xml:space="preserve">Ступањем на снагу овог Правилника престаје да важи Правилник о додели </w:t>
      </w:r>
      <w:proofErr w:type="spellStart"/>
      <w:r w:rsidR="00A33C67">
        <w:rPr>
          <w:rFonts w:ascii="Arial" w:hAnsi="Arial" w:cs="Arial"/>
          <w:lang w:val="sr-Cyrl-RS"/>
        </w:rPr>
        <w:t>Митровданске</w:t>
      </w:r>
      <w:proofErr w:type="spellEnd"/>
      <w:r w:rsidR="00A33C67">
        <w:rPr>
          <w:rFonts w:ascii="Arial" w:hAnsi="Arial" w:cs="Arial"/>
          <w:lang w:val="sr-Cyrl-RS"/>
        </w:rPr>
        <w:t xml:space="preserve"> повеље, који је донет 24.</w:t>
      </w:r>
      <w:r w:rsidR="00022961">
        <w:rPr>
          <w:rFonts w:ascii="Arial" w:hAnsi="Arial" w:cs="Arial"/>
        </w:rPr>
        <w:t xml:space="preserve"> </w:t>
      </w:r>
      <w:r w:rsidR="00022961">
        <w:rPr>
          <w:rFonts w:ascii="Arial" w:hAnsi="Arial" w:cs="Arial"/>
          <w:lang w:val="sr-Cyrl-RS"/>
        </w:rPr>
        <w:t xml:space="preserve">02. </w:t>
      </w:r>
      <w:r w:rsidR="00A33C67">
        <w:rPr>
          <w:rFonts w:ascii="Arial" w:hAnsi="Arial" w:cs="Arial"/>
          <w:lang w:val="sr-Cyrl-RS"/>
        </w:rPr>
        <w:t>1999. године.</w:t>
      </w:r>
    </w:p>
    <w:p w:rsidR="00A33C67" w:rsidRDefault="00A33C67" w:rsidP="00E50A07">
      <w:pPr>
        <w:spacing w:line="240" w:lineRule="atLeast"/>
        <w:jc w:val="both"/>
        <w:rPr>
          <w:rFonts w:ascii="Arial" w:hAnsi="Arial" w:cs="Arial"/>
          <w:lang w:val="sr-Cyrl-RS"/>
        </w:rPr>
      </w:pPr>
    </w:p>
    <w:p w:rsidR="00A33C67" w:rsidRDefault="0080697C" w:rsidP="00A33C67">
      <w:pPr>
        <w:spacing w:line="240" w:lineRule="atLeas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Члан 13</w:t>
      </w:r>
    </w:p>
    <w:p w:rsidR="00A33C67" w:rsidRDefault="00A33C67" w:rsidP="00A33C67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Pr="00A33C67">
        <w:rPr>
          <w:rFonts w:ascii="Arial" w:hAnsi="Arial" w:cs="Arial"/>
          <w:lang w:val="sr-Cyrl-RS"/>
        </w:rPr>
        <w:t>Овај Пр</w:t>
      </w:r>
      <w:r>
        <w:rPr>
          <w:rFonts w:ascii="Arial" w:hAnsi="Arial" w:cs="Arial"/>
          <w:lang w:val="sr-Cyrl-RS"/>
        </w:rPr>
        <w:t>авилник ступа на снагу даном усвајања на седници Управног одбора Библиотеке и биће објављен на званичној интернет страници Библиотеке.</w:t>
      </w:r>
    </w:p>
    <w:p w:rsidR="00A33C67" w:rsidRDefault="00A33C67" w:rsidP="00A33C67">
      <w:pPr>
        <w:spacing w:line="240" w:lineRule="atLeast"/>
        <w:jc w:val="both"/>
        <w:rPr>
          <w:rFonts w:ascii="Arial" w:hAnsi="Arial" w:cs="Arial"/>
          <w:lang w:val="sr-Cyrl-RS"/>
        </w:rPr>
      </w:pPr>
    </w:p>
    <w:p w:rsidR="00A33C67" w:rsidRDefault="00A33C67" w:rsidP="00A33C67">
      <w:pPr>
        <w:spacing w:line="240" w:lineRule="atLeast"/>
        <w:jc w:val="both"/>
        <w:rPr>
          <w:rFonts w:ascii="Arial" w:hAnsi="Arial" w:cs="Arial"/>
          <w:lang w:val="sr-Cyrl-RS"/>
        </w:rPr>
      </w:pPr>
    </w:p>
    <w:p w:rsidR="00A33C67" w:rsidRDefault="00F74F25" w:rsidP="00A33C67">
      <w:pPr>
        <w:spacing w:line="24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</w:t>
      </w:r>
      <w:proofErr w:type="spellStart"/>
      <w:r>
        <w:rPr>
          <w:rFonts w:ascii="Arial" w:hAnsi="Arial" w:cs="Arial"/>
          <w:lang w:val="sr-Cyrl-RS"/>
        </w:rPr>
        <w:t>Инђији</w:t>
      </w:r>
      <w:proofErr w:type="spellEnd"/>
      <w:r>
        <w:rPr>
          <w:rFonts w:ascii="Arial" w:hAnsi="Arial" w:cs="Arial"/>
          <w:lang w:val="sr-Cyrl-RS"/>
        </w:rPr>
        <w:t xml:space="preserve">, 11. априла </w:t>
      </w:r>
      <w:r w:rsidR="00A33C67">
        <w:rPr>
          <w:rFonts w:ascii="Arial" w:hAnsi="Arial" w:cs="Arial"/>
          <w:lang w:val="sr-Cyrl-RS"/>
        </w:rPr>
        <w:t>2012. године</w:t>
      </w:r>
      <w:r w:rsidR="00A33C67">
        <w:rPr>
          <w:rFonts w:ascii="Arial" w:hAnsi="Arial" w:cs="Arial"/>
          <w:lang w:val="sr-Cyrl-RS"/>
        </w:rPr>
        <w:tab/>
      </w:r>
      <w:r w:rsidR="00A33C67">
        <w:rPr>
          <w:rFonts w:ascii="Arial" w:hAnsi="Arial" w:cs="Arial"/>
          <w:lang w:val="sr-Cyrl-RS"/>
        </w:rPr>
        <w:tab/>
      </w:r>
      <w:r w:rsidR="00A33C67">
        <w:rPr>
          <w:rFonts w:ascii="Arial" w:hAnsi="Arial" w:cs="Arial"/>
          <w:lang w:val="sr-Cyrl-RS"/>
        </w:rPr>
        <w:tab/>
      </w:r>
      <w:r w:rsidR="00A33C67">
        <w:rPr>
          <w:rFonts w:ascii="Arial" w:hAnsi="Arial" w:cs="Arial"/>
          <w:lang w:val="sr-Cyrl-RS"/>
        </w:rPr>
        <w:tab/>
      </w:r>
      <w:r w:rsidR="00A33C67">
        <w:rPr>
          <w:rFonts w:ascii="Arial" w:hAnsi="Arial" w:cs="Arial"/>
          <w:lang w:val="sr-Cyrl-RS"/>
        </w:rPr>
        <w:tab/>
        <w:t xml:space="preserve">Председник </w:t>
      </w:r>
    </w:p>
    <w:p w:rsidR="00A33C67" w:rsidRDefault="00A33C67" w:rsidP="00A33C67">
      <w:pPr>
        <w:spacing w:line="240" w:lineRule="atLeast"/>
        <w:ind w:left="495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Управног одбора Библиотеке</w:t>
      </w:r>
    </w:p>
    <w:p w:rsidR="00A33C67" w:rsidRDefault="00A33C67" w:rsidP="00A33C67">
      <w:pPr>
        <w:spacing w:line="240" w:lineRule="atLeast"/>
        <w:ind w:left="4956"/>
        <w:jc w:val="both"/>
        <w:rPr>
          <w:rFonts w:ascii="Arial" w:hAnsi="Arial" w:cs="Arial"/>
          <w:lang w:val="sr-Cyrl-RS"/>
        </w:rPr>
      </w:pPr>
    </w:p>
    <w:p w:rsidR="00A33C67" w:rsidRDefault="00A33C67" w:rsidP="00A33C67">
      <w:pPr>
        <w:spacing w:line="240" w:lineRule="atLeast"/>
        <w:ind w:left="4956"/>
        <w:jc w:val="both"/>
        <w:rPr>
          <w:rFonts w:ascii="Arial" w:hAnsi="Arial" w:cs="Arial"/>
          <w:lang w:val="sr-Cyrl-RS"/>
        </w:rPr>
      </w:pPr>
    </w:p>
    <w:p w:rsidR="00A33C67" w:rsidRDefault="00A33C67" w:rsidP="00A33C67">
      <w:pPr>
        <w:spacing w:line="240" w:lineRule="atLeast"/>
        <w:ind w:left="4956"/>
        <w:jc w:val="both"/>
        <w:rPr>
          <w:rFonts w:ascii="Arial" w:hAnsi="Arial" w:cs="Arial"/>
          <w:lang w:val="sr-Cyrl-RS"/>
        </w:rPr>
      </w:pPr>
    </w:p>
    <w:p w:rsidR="00A33C67" w:rsidRPr="00A33C67" w:rsidRDefault="00A33C67" w:rsidP="00A33C67">
      <w:pPr>
        <w:spacing w:line="240" w:lineRule="atLeast"/>
        <w:ind w:left="495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Весна Ковачевић</w:t>
      </w:r>
    </w:p>
    <w:p w:rsidR="00A33C67" w:rsidRPr="00E50A07" w:rsidRDefault="00A33C67" w:rsidP="00A33C67">
      <w:pPr>
        <w:spacing w:line="240" w:lineRule="atLeast"/>
        <w:rPr>
          <w:rFonts w:ascii="Arial" w:hAnsi="Arial" w:cs="Arial"/>
          <w:lang w:val="sr-Cyrl-RS"/>
        </w:rPr>
      </w:pPr>
    </w:p>
    <w:p w:rsidR="00E50A07" w:rsidRPr="00E50A07" w:rsidRDefault="00E50A07" w:rsidP="00E50A07">
      <w:pPr>
        <w:spacing w:line="240" w:lineRule="atLeast"/>
        <w:rPr>
          <w:rFonts w:ascii="Arial" w:hAnsi="Arial" w:cs="Arial"/>
          <w:lang w:val="sr-Cyrl-RS"/>
        </w:rPr>
      </w:pPr>
    </w:p>
    <w:p w:rsidR="00E50A07" w:rsidRPr="00E50A07" w:rsidRDefault="00E50A07" w:rsidP="00A150D1">
      <w:pPr>
        <w:spacing w:line="240" w:lineRule="atLeast"/>
        <w:rPr>
          <w:lang w:val="sr-Cyrl-RS"/>
        </w:rPr>
      </w:pPr>
    </w:p>
    <w:p w:rsidR="006D48DC" w:rsidRDefault="006D48DC" w:rsidP="006D48DC">
      <w:pPr>
        <w:rPr>
          <w:rFonts w:ascii="Arial" w:hAnsi="Arial" w:cs="Arial"/>
          <w:b/>
          <w:lang w:val="sr-Cyrl-RS"/>
        </w:rPr>
      </w:pPr>
    </w:p>
    <w:p w:rsidR="006D48DC" w:rsidRPr="006D48DC" w:rsidRDefault="006D48DC" w:rsidP="006D48DC">
      <w:pPr>
        <w:jc w:val="both"/>
        <w:rPr>
          <w:rFonts w:ascii="Arial" w:hAnsi="Arial" w:cs="Arial"/>
          <w:lang w:val="sr-Cyrl-RS"/>
        </w:rPr>
      </w:pPr>
    </w:p>
    <w:p w:rsidR="006D48DC" w:rsidRPr="006D48DC" w:rsidRDefault="006D48DC">
      <w:pPr>
        <w:rPr>
          <w:b/>
        </w:rPr>
      </w:pPr>
    </w:p>
    <w:sectPr w:rsidR="006D48DC" w:rsidRPr="006D48DC" w:rsidSect="00AF386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6A" w:rsidRDefault="0088716A" w:rsidP="00AF386E">
      <w:r>
        <w:separator/>
      </w:r>
    </w:p>
  </w:endnote>
  <w:endnote w:type="continuationSeparator" w:id="0">
    <w:p w:rsidR="0088716A" w:rsidRDefault="0088716A" w:rsidP="00A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6A" w:rsidRDefault="0088716A" w:rsidP="00AF386E">
      <w:r>
        <w:separator/>
      </w:r>
    </w:p>
  </w:footnote>
  <w:footnote w:type="continuationSeparator" w:id="0">
    <w:p w:rsidR="0088716A" w:rsidRDefault="0088716A" w:rsidP="00AF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20419"/>
      <w:docPartObj>
        <w:docPartGallery w:val="Page Numbers (Top of Page)"/>
        <w:docPartUnique/>
      </w:docPartObj>
    </w:sdtPr>
    <w:sdtEndPr/>
    <w:sdtContent>
      <w:p w:rsidR="008C0D16" w:rsidRDefault="008C0D1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B0" w:rsidRPr="007548B0">
          <w:rPr>
            <w:noProof/>
            <w:lang w:val="sr-Cyrl-CS"/>
          </w:rPr>
          <w:t>2</w:t>
        </w:r>
        <w:r>
          <w:fldChar w:fldCharType="end"/>
        </w:r>
      </w:p>
    </w:sdtContent>
  </w:sdt>
  <w:p w:rsidR="008C0D16" w:rsidRDefault="008C0D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8CA"/>
    <w:multiLevelType w:val="hybridMultilevel"/>
    <w:tmpl w:val="30DCE7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5EDE"/>
    <w:multiLevelType w:val="multilevel"/>
    <w:tmpl w:val="6B92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02890"/>
    <w:multiLevelType w:val="hybridMultilevel"/>
    <w:tmpl w:val="C01C7AF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3B"/>
    <w:rsid w:val="00022961"/>
    <w:rsid w:val="00050C26"/>
    <w:rsid w:val="00056B73"/>
    <w:rsid w:val="00293CFA"/>
    <w:rsid w:val="002D43C4"/>
    <w:rsid w:val="003B06C2"/>
    <w:rsid w:val="003D5E50"/>
    <w:rsid w:val="00417F8C"/>
    <w:rsid w:val="00521D71"/>
    <w:rsid w:val="005500AD"/>
    <w:rsid w:val="0056327C"/>
    <w:rsid w:val="005A0189"/>
    <w:rsid w:val="005B213B"/>
    <w:rsid w:val="005F342F"/>
    <w:rsid w:val="00667B14"/>
    <w:rsid w:val="00694EED"/>
    <w:rsid w:val="006951A6"/>
    <w:rsid w:val="006D48DC"/>
    <w:rsid w:val="007548B0"/>
    <w:rsid w:val="0079685C"/>
    <w:rsid w:val="007C3FE4"/>
    <w:rsid w:val="007E799F"/>
    <w:rsid w:val="0080697C"/>
    <w:rsid w:val="00862EB5"/>
    <w:rsid w:val="0088716A"/>
    <w:rsid w:val="008C0D16"/>
    <w:rsid w:val="008C5754"/>
    <w:rsid w:val="008F2DD1"/>
    <w:rsid w:val="00A071B6"/>
    <w:rsid w:val="00A13754"/>
    <w:rsid w:val="00A150D1"/>
    <w:rsid w:val="00A33C67"/>
    <w:rsid w:val="00AC5109"/>
    <w:rsid w:val="00AF386E"/>
    <w:rsid w:val="00BB405C"/>
    <w:rsid w:val="00BF54AF"/>
    <w:rsid w:val="00CE5466"/>
    <w:rsid w:val="00D4649B"/>
    <w:rsid w:val="00E31E73"/>
    <w:rsid w:val="00E40B50"/>
    <w:rsid w:val="00E50A07"/>
    <w:rsid w:val="00EA0BDA"/>
    <w:rsid w:val="00EB0C32"/>
    <w:rsid w:val="00EB5179"/>
    <w:rsid w:val="00F7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E31E73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E31E73"/>
    <w:rPr>
      <w:rFonts w:ascii="Tahoma" w:hAnsi="Tahoma" w:cs="Tahoma"/>
      <w:sz w:val="16"/>
      <w:szCs w:val="16"/>
    </w:rPr>
  </w:style>
  <w:style w:type="paragraph" w:styleId="a3">
    <w:name w:val="List Paragraph"/>
    <w:basedOn w:val="Normal"/>
    <w:uiPriority w:val="34"/>
    <w:qFormat/>
    <w:rsid w:val="00A13754"/>
    <w:pPr>
      <w:ind w:left="720"/>
      <w:contextualSpacing/>
    </w:pPr>
  </w:style>
  <w:style w:type="paragraph" w:styleId="a4">
    <w:name w:val="header"/>
    <w:basedOn w:val="Normal"/>
    <w:link w:val="Char0"/>
    <w:uiPriority w:val="99"/>
    <w:unhideWhenUsed/>
    <w:rsid w:val="00AF386E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AF386E"/>
  </w:style>
  <w:style w:type="paragraph" w:styleId="a5">
    <w:name w:val="footer"/>
    <w:basedOn w:val="Normal"/>
    <w:link w:val="Char1"/>
    <w:uiPriority w:val="99"/>
    <w:unhideWhenUsed/>
    <w:rsid w:val="00AF386E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AF3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E31E73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E31E73"/>
    <w:rPr>
      <w:rFonts w:ascii="Tahoma" w:hAnsi="Tahoma" w:cs="Tahoma"/>
      <w:sz w:val="16"/>
      <w:szCs w:val="16"/>
    </w:rPr>
  </w:style>
  <w:style w:type="paragraph" w:styleId="a3">
    <w:name w:val="List Paragraph"/>
    <w:basedOn w:val="Normal"/>
    <w:uiPriority w:val="34"/>
    <w:qFormat/>
    <w:rsid w:val="00A13754"/>
    <w:pPr>
      <w:ind w:left="720"/>
      <w:contextualSpacing/>
    </w:pPr>
  </w:style>
  <w:style w:type="paragraph" w:styleId="a4">
    <w:name w:val="header"/>
    <w:basedOn w:val="Normal"/>
    <w:link w:val="Char0"/>
    <w:uiPriority w:val="99"/>
    <w:unhideWhenUsed/>
    <w:rsid w:val="00AF386E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AF386E"/>
  </w:style>
  <w:style w:type="paragraph" w:styleId="a5">
    <w:name w:val="footer"/>
    <w:basedOn w:val="Normal"/>
    <w:link w:val="Char1"/>
    <w:uiPriority w:val="99"/>
    <w:unhideWhenUsed/>
    <w:rsid w:val="00AF386E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AF3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7978-775A-4DEB-8730-0CFF9CDC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30</cp:revision>
  <dcterms:created xsi:type="dcterms:W3CDTF">2011-12-15T08:57:00Z</dcterms:created>
  <dcterms:modified xsi:type="dcterms:W3CDTF">2012-10-29T09:06:00Z</dcterms:modified>
</cp:coreProperties>
</file>